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E037A" w:rsidRDefault="006B2C6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00A79D"/>
          <w:sz w:val="48"/>
          <w:szCs w:val="48"/>
        </w:rPr>
      </w:pPr>
      <w:r>
        <w:rPr>
          <w:rFonts w:ascii="Helvetica Neue" w:eastAsia="Helvetica Neue" w:hAnsi="Helvetica Neue" w:cs="Helvetica Neue"/>
          <w:b/>
          <w:noProof/>
          <w:color w:val="00A79D"/>
          <w:sz w:val="48"/>
          <w:szCs w:val="48"/>
        </w:rPr>
        <w:drawing>
          <wp:inline distT="114300" distB="114300" distL="114300" distR="114300">
            <wp:extent cx="5943600" cy="5943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5E037A" w:rsidRDefault="005E037A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00A79D"/>
          <w:sz w:val="48"/>
          <w:szCs w:val="48"/>
        </w:rPr>
      </w:pPr>
    </w:p>
    <w:p w14:paraId="00000003" w14:textId="77777777" w:rsidR="005E037A" w:rsidRDefault="006B2C6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F05F8A"/>
          <w:sz w:val="48"/>
          <w:szCs w:val="48"/>
        </w:rPr>
      </w:pPr>
      <w:r>
        <w:rPr>
          <w:rFonts w:ascii="Helvetica Neue" w:eastAsia="Helvetica Neue" w:hAnsi="Helvetica Neue" w:cs="Helvetica Neue"/>
          <w:b/>
          <w:color w:val="F05F8A"/>
          <w:sz w:val="48"/>
          <w:szCs w:val="48"/>
        </w:rPr>
        <w:t xml:space="preserve">Call for Expo </w:t>
      </w:r>
      <w:proofErr w:type="gramStart"/>
      <w:r>
        <w:rPr>
          <w:rFonts w:ascii="Helvetica Neue" w:eastAsia="Helvetica Neue" w:hAnsi="Helvetica Neue" w:cs="Helvetica Neue"/>
          <w:b/>
          <w:color w:val="F05F8A"/>
          <w:sz w:val="48"/>
          <w:szCs w:val="48"/>
        </w:rPr>
        <w:t>Proposals</w:t>
      </w:r>
      <w:proofErr w:type="gramEnd"/>
    </w:p>
    <w:p w14:paraId="00000004" w14:textId="77777777" w:rsidR="005E037A" w:rsidRDefault="005E037A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3D85C6"/>
          <w:sz w:val="20"/>
          <w:szCs w:val="20"/>
        </w:rPr>
      </w:pPr>
    </w:p>
    <w:p w14:paraId="00000005" w14:textId="77777777" w:rsidR="005E037A" w:rsidRDefault="006B2C6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40"/>
          <w:szCs w:val="40"/>
        </w:rPr>
      </w:pPr>
      <w:r>
        <w:rPr>
          <w:rFonts w:ascii="Helvetica Neue" w:eastAsia="Helvetica Neue" w:hAnsi="Helvetica Neue" w:cs="Helvetica Neue"/>
          <w:b/>
          <w:sz w:val="40"/>
          <w:szCs w:val="40"/>
        </w:rPr>
        <w:t xml:space="preserve">Museums Evolving 2.0 </w:t>
      </w:r>
    </w:p>
    <w:p w14:paraId="00000006" w14:textId="77777777" w:rsidR="005E037A" w:rsidRDefault="006B2C6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36"/>
          <w:szCs w:val="36"/>
        </w:rPr>
      </w:pPr>
      <w:r>
        <w:rPr>
          <w:rFonts w:ascii="Helvetica Neue" w:eastAsia="Helvetica Neue" w:hAnsi="Helvetica Neue" w:cs="Helvetica Neue"/>
          <w:b/>
          <w:sz w:val="40"/>
          <w:szCs w:val="40"/>
        </w:rPr>
        <w:t xml:space="preserve">2021 Virtual Conference // </w:t>
      </w:r>
      <w:r>
        <w:rPr>
          <w:rFonts w:ascii="Helvetica Neue" w:eastAsia="Helvetica Neue" w:hAnsi="Helvetica Neue" w:cs="Helvetica Neue"/>
          <w:b/>
          <w:sz w:val="36"/>
          <w:szCs w:val="36"/>
        </w:rPr>
        <w:t>November 1-5</w:t>
      </w:r>
    </w:p>
    <w:p w14:paraId="00000007" w14:textId="77777777" w:rsidR="005E037A" w:rsidRDefault="006B2C6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sz w:val="36"/>
          <w:szCs w:val="36"/>
        </w:rPr>
      </w:pPr>
      <w:r>
        <w:rPr>
          <w:rFonts w:ascii="Helvetica Neue" w:eastAsia="Helvetica Neue" w:hAnsi="Helvetica Neue" w:cs="Helvetica Neue"/>
          <w:sz w:val="36"/>
          <w:szCs w:val="36"/>
        </w:rPr>
        <w:t>ammconference.org</w:t>
      </w:r>
    </w:p>
    <w:p w14:paraId="00000008" w14:textId="77777777" w:rsidR="005E037A" w:rsidRDefault="006B2C6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00A79D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F05F8A"/>
          <w:sz w:val="34"/>
          <w:szCs w:val="34"/>
          <w:shd w:val="clear" w:color="auto" w:fill="F05F8A"/>
        </w:rPr>
        <w:t>-</w:t>
      </w:r>
      <w:r>
        <w:rPr>
          <w:rFonts w:ascii="Helvetica Neue" w:eastAsia="Helvetica Neue" w:hAnsi="Helvetica Neue" w:cs="Helvetica Neue"/>
          <w:b/>
          <w:color w:val="FFFFFF"/>
          <w:sz w:val="34"/>
          <w:szCs w:val="34"/>
          <w:shd w:val="clear" w:color="auto" w:fill="F05F8A"/>
        </w:rPr>
        <w:t>Deadline: July 30, 2021</w:t>
      </w:r>
      <w:r>
        <w:rPr>
          <w:rFonts w:ascii="Helvetica Neue" w:eastAsia="Helvetica Neue" w:hAnsi="Helvetica Neue" w:cs="Helvetica Neue"/>
          <w:b/>
          <w:color w:val="F05F8A"/>
          <w:sz w:val="34"/>
          <w:szCs w:val="34"/>
          <w:shd w:val="clear" w:color="auto" w:fill="F05F8A"/>
        </w:rPr>
        <w:t>-</w:t>
      </w:r>
      <w:r>
        <w:br w:type="page"/>
      </w:r>
    </w:p>
    <w:p w14:paraId="00000009" w14:textId="77777777" w:rsidR="005E037A" w:rsidRDefault="006B2C6C">
      <w:pPr>
        <w:pStyle w:val="Heading1"/>
        <w:rPr>
          <w:rFonts w:ascii="Helvetica Neue" w:eastAsia="Helvetica Neue" w:hAnsi="Helvetica Neue" w:cs="Helvetica Neue"/>
          <w:color w:val="F05F8A"/>
          <w:sz w:val="36"/>
          <w:szCs w:val="36"/>
        </w:rPr>
      </w:pPr>
      <w:bookmarkStart w:id="0" w:name="_6j5s6418lhf4" w:colFirst="0" w:colLast="0"/>
      <w:bookmarkEnd w:id="0"/>
      <w:r>
        <w:rPr>
          <w:rFonts w:ascii="Helvetica Neue" w:eastAsia="Helvetica Neue" w:hAnsi="Helvetica Neue" w:cs="Helvetica Neue"/>
          <w:b/>
          <w:color w:val="F05F8A"/>
          <w:sz w:val="36"/>
          <w:szCs w:val="36"/>
        </w:rPr>
        <w:lastRenderedPageBreak/>
        <w:t>About the Virtual Expo</w:t>
      </w:r>
    </w:p>
    <w:p w14:paraId="0000000A" w14:textId="77777777" w:rsidR="005E037A" w:rsidRDefault="006B2C6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</w:t>
      </w:r>
      <w:r>
        <w:rPr>
          <w:rFonts w:ascii="Helvetica Neue" w:eastAsia="Helvetica Neue" w:hAnsi="Helvetica Neue" w:cs="Helvetica Neue"/>
        </w:rPr>
        <w:t xml:space="preserve">ur 2021 Virtual Conference - Museums Evolving 2.0 - will include both on-demand and live opportunities. Conference sessions and activities will be accessed via an online platform. One of the features of the conference will be the </w:t>
      </w:r>
      <w:r>
        <w:rPr>
          <w:rFonts w:ascii="Helvetica Neue" w:eastAsia="Helvetica Neue" w:hAnsi="Helvetica Neue" w:cs="Helvetica Neue"/>
          <w:b/>
        </w:rPr>
        <w:t>Museums Evolving 2.0 Virtu</w:t>
      </w:r>
      <w:r>
        <w:rPr>
          <w:rFonts w:ascii="Helvetica Neue" w:eastAsia="Helvetica Neue" w:hAnsi="Helvetica Neue" w:cs="Helvetica Neue"/>
          <w:b/>
        </w:rPr>
        <w:t>al Expo</w:t>
      </w:r>
      <w:r>
        <w:rPr>
          <w:rFonts w:ascii="Helvetica Neue" w:eastAsia="Helvetica Neue" w:hAnsi="Helvetica Neue" w:cs="Helvetica Neue"/>
        </w:rPr>
        <w:t xml:space="preserve"> highlighting museums and service providers in our community. Museum features in the expo may include video, text descriptions, photos, and website links.</w:t>
      </w:r>
    </w:p>
    <w:p w14:paraId="0000000B" w14:textId="77777777" w:rsidR="005E037A" w:rsidRDefault="005E037A">
      <w:pPr>
        <w:rPr>
          <w:rFonts w:ascii="Helvetica Neue" w:eastAsia="Helvetica Neue" w:hAnsi="Helvetica Neue" w:cs="Helvetica Neue"/>
        </w:rPr>
      </w:pPr>
    </w:p>
    <w:p w14:paraId="0000000C" w14:textId="77777777" w:rsidR="005E037A" w:rsidRDefault="006B2C6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Participants will have access to the virtual expo in advance of the live conference and for u</w:t>
      </w:r>
      <w:r>
        <w:rPr>
          <w:rFonts w:ascii="Helvetica Neue" w:eastAsia="Helvetica Neue" w:hAnsi="Helvetica Neue" w:cs="Helvetica Neue"/>
        </w:rPr>
        <w:t>p to 3 months following the live event. During the live event, attendees will be able to find and enter prize drawings hidden within the expo.</w:t>
      </w:r>
    </w:p>
    <w:p w14:paraId="0000000D" w14:textId="77777777" w:rsidR="005E037A" w:rsidRDefault="005E037A">
      <w:pPr>
        <w:rPr>
          <w:rFonts w:ascii="Helvetica Neue" w:eastAsia="Helvetica Neue" w:hAnsi="Helvetica Neue" w:cs="Helvetica Neue"/>
        </w:rPr>
      </w:pPr>
    </w:p>
    <w:p w14:paraId="0000000E" w14:textId="77777777" w:rsidR="005E037A" w:rsidRDefault="006B2C6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We are excited to showcase the work of museums of all types and sizes!</w:t>
      </w:r>
    </w:p>
    <w:p w14:paraId="0000000F" w14:textId="77777777" w:rsidR="005E037A" w:rsidRDefault="006B2C6C">
      <w:pPr>
        <w:pStyle w:val="Heading1"/>
        <w:spacing w:line="240" w:lineRule="auto"/>
        <w:rPr>
          <w:rFonts w:ascii="Helvetica Neue" w:eastAsia="Helvetica Neue" w:hAnsi="Helvetica Neue" w:cs="Helvetica Neue"/>
          <w:b/>
          <w:color w:val="F05F8A"/>
          <w:sz w:val="36"/>
          <w:szCs w:val="36"/>
        </w:rPr>
      </w:pPr>
      <w:bookmarkStart w:id="1" w:name="_t688ycg1mtqj" w:colFirst="0" w:colLast="0"/>
      <w:bookmarkEnd w:id="1"/>
      <w:r>
        <w:rPr>
          <w:rFonts w:ascii="Helvetica Neue" w:eastAsia="Helvetica Neue" w:hAnsi="Helvetica Neue" w:cs="Helvetica Neue"/>
          <w:b/>
          <w:color w:val="F05F8A"/>
          <w:sz w:val="36"/>
          <w:szCs w:val="36"/>
        </w:rPr>
        <w:t>Propose a Feature for the Expo</w:t>
      </w:r>
    </w:p>
    <w:p w14:paraId="00000010" w14:textId="77777777" w:rsidR="005E037A" w:rsidRDefault="006B2C6C">
      <w:pPr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Members of</w:t>
      </w:r>
      <w:r>
        <w:rPr>
          <w:rFonts w:ascii="Helvetica Neue" w:eastAsia="Helvetica Neue" w:hAnsi="Helvetica Neue" w:cs="Helvetica Neue"/>
        </w:rPr>
        <w:t xml:space="preserve"> the Association of Midwest Museums or Wisconsin Federation of Museums may submit proposals for the Museums Evolving 2.0 Virtual Expo. We encourage you to </w:t>
      </w:r>
      <w:r>
        <w:rPr>
          <w:rFonts w:ascii="Helvetica Neue" w:eastAsia="Helvetica Neue" w:hAnsi="Helvetica Neue" w:cs="Helvetica Neue"/>
          <w:b/>
        </w:rPr>
        <w:t xml:space="preserve">feature a recent project or initiative, exhibition, program, your collections, or a story about your </w:t>
      </w:r>
      <w:r>
        <w:rPr>
          <w:rFonts w:ascii="Helvetica Neue" w:eastAsia="Helvetica Neue" w:hAnsi="Helvetica Neue" w:cs="Helvetica Neue"/>
          <w:b/>
        </w:rPr>
        <w:t>museum</w:t>
      </w:r>
      <w:r>
        <w:rPr>
          <w:rFonts w:ascii="Helvetica Neue" w:eastAsia="Helvetica Neue" w:hAnsi="Helvetica Neue" w:cs="Helvetica Neue"/>
        </w:rPr>
        <w:t xml:space="preserve"> that you feel will be of interest to your peers. What would you like to highlight? </w:t>
      </w:r>
      <w:r>
        <w:rPr>
          <w:rFonts w:ascii="Helvetica Neue" w:eastAsia="Helvetica Neue" w:hAnsi="Helvetica Neue" w:cs="Helvetica Neue"/>
          <w:i/>
        </w:rPr>
        <w:t>No museum feature is too big or too small!</w:t>
      </w:r>
    </w:p>
    <w:p w14:paraId="00000011" w14:textId="77777777" w:rsidR="005E037A" w:rsidRDefault="005E037A">
      <w:pPr>
        <w:rPr>
          <w:rFonts w:ascii="Helvetica Neue" w:eastAsia="Helvetica Neue" w:hAnsi="Helvetica Neue" w:cs="Helvetica Neue"/>
        </w:rPr>
      </w:pPr>
    </w:p>
    <w:p w14:paraId="00000012" w14:textId="77777777" w:rsidR="005E037A" w:rsidRDefault="006B2C6C">
      <w:pPr>
        <w:rPr>
          <w:rFonts w:ascii="Helvetica Neue" w:eastAsia="Helvetica Neue" w:hAnsi="Helvetica Neue" w:cs="Helvetica Neue"/>
          <w:color w:val="FF0000"/>
        </w:rPr>
      </w:pPr>
      <w:r>
        <w:rPr>
          <w:rFonts w:ascii="Helvetica Neue" w:eastAsia="Helvetica Neue" w:hAnsi="Helvetica Neue" w:cs="Helvetica Neue"/>
        </w:rPr>
        <w:t>To qualify, museums must:</w:t>
      </w:r>
    </w:p>
    <w:p w14:paraId="00000013" w14:textId="77777777" w:rsidR="005E037A" w:rsidRDefault="006B2C6C">
      <w:pPr>
        <w:numPr>
          <w:ilvl w:val="0"/>
          <w:numId w:val="2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 a current/active member in either AMM or WFM.</w:t>
      </w:r>
    </w:p>
    <w:p w14:paraId="00000014" w14:textId="77777777" w:rsidR="005E037A" w:rsidRDefault="006B2C6C">
      <w:pPr>
        <w:numPr>
          <w:ilvl w:val="0"/>
          <w:numId w:val="2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Submit a completed submission form with all required content and materials.</w:t>
      </w:r>
    </w:p>
    <w:p w14:paraId="00000015" w14:textId="77777777" w:rsidR="005E037A" w:rsidRDefault="005E037A">
      <w:pPr>
        <w:rPr>
          <w:rFonts w:ascii="Helvetica Neue" w:eastAsia="Helvetica Neue" w:hAnsi="Helvetica Neue" w:cs="Helvetica Neue"/>
        </w:rPr>
      </w:pPr>
    </w:p>
    <w:p w14:paraId="00000016" w14:textId="77777777" w:rsidR="005E037A" w:rsidRDefault="006B2C6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What you will need to provide:</w:t>
      </w:r>
    </w:p>
    <w:p w14:paraId="00000017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Contact Information - please list the individual responsible for your expo feature</w:t>
      </w:r>
    </w:p>
    <w:p w14:paraId="00000018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Confirmation of your membership in either AMM or WFM</w:t>
      </w:r>
    </w:p>
    <w:p w14:paraId="00000019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Background i</w:t>
      </w:r>
      <w:r>
        <w:rPr>
          <w:rFonts w:ascii="Helvetica Neue" w:eastAsia="Helvetica Neue" w:hAnsi="Helvetica Neue" w:cs="Helvetica Neue"/>
        </w:rPr>
        <w:t>nformation on your museum (250 words maximum)</w:t>
      </w:r>
    </w:p>
    <w:p w14:paraId="0000001A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Description of your feature (500 words maximum)</w:t>
      </w:r>
    </w:p>
    <w:p w14:paraId="0000001B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Link to your museum’s website</w:t>
      </w:r>
    </w:p>
    <w:p w14:paraId="0000001C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Link to a webpage with more information about your project, etc.</w:t>
      </w:r>
    </w:p>
    <w:p w14:paraId="0000001D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Video link </w:t>
      </w:r>
    </w:p>
    <w:p w14:paraId="0000001E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Your museum’s logo</w:t>
      </w:r>
    </w:p>
    <w:p w14:paraId="0000001F" w14:textId="77777777" w:rsidR="005E037A" w:rsidRDefault="006B2C6C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Up to 3 photos/ images associated with your feature (minimum of one)</w:t>
      </w:r>
    </w:p>
    <w:p w14:paraId="00000020" w14:textId="77777777" w:rsidR="005E037A" w:rsidRDefault="005E037A">
      <w:pPr>
        <w:rPr>
          <w:rFonts w:ascii="Helvetica Neue" w:eastAsia="Helvetica Neue" w:hAnsi="Helvetica Neue" w:cs="Helvetica Neue"/>
        </w:rPr>
      </w:pPr>
    </w:p>
    <w:p w14:paraId="00000021" w14:textId="77777777" w:rsidR="005E037A" w:rsidRDefault="005E037A">
      <w:pPr>
        <w:widowControl w:val="0"/>
        <w:rPr>
          <w:rFonts w:ascii="Helvetica Neue" w:eastAsia="Helvetica Neue" w:hAnsi="Helvetica Neue" w:cs="Helvetica Neue"/>
        </w:rPr>
      </w:pPr>
    </w:p>
    <w:p w14:paraId="00000022" w14:textId="77777777" w:rsidR="005E037A" w:rsidRDefault="006B2C6C">
      <w:pPr>
        <w:rPr>
          <w:rFonts w:ascii="Helvetica Neue" w:eastAsia="Helvetica Neue" w:hAnsi="Helvetica Neue" w:cs="Helvetica Neue"/>
          <w:sz w:val="36"/>
          <w:szCs w:val="36"/>
        </w:rPr>
      </w:pPr>
      <w:hyperlink r:id="rId8">
        <w:r>
          <w:rPr>
            <w:rFonts w:ascii="Helvetica Neue" w:eastAsia="Helvetica Neue" w:hAnsi="Helvetica Neue" w:cs="Helvetica Neue"/>
            <w:b/>
            <w:color w:val="F05F8A"/>
            <w:sz w:val="36"/>
            <w:szCs w:val="36"/>
            <w:u w:val="single"/>
          </w:rPr>
          <w:t>Submit your proposal online</w:t>
        </w:r>
      </w:hyperlink>
      <w:r>
        <w:rPr>
          <w:rFonts w:ascii="Helvetica Neue" w:eastAsia="Helvetica Neue" w:hAnsi="Helvetica Neue" w:cs="Helvetica Neue"/>
          <w:b/>
          <w:color w:val="F05F8A"/>
          <w:sz w:val="36"/>
          <w:szCs w:val="36"/>
        </w:rPr>
        <w:t xml:space="preserve"> </w:t>
      </w:r>
      <w:r>
        <w:rPr>
          <w:rFonts w:ascii="Helvetica Neue" w:eastAsia="Helvetica Neue" w:hAnsi="Helvetica Neue" w:cs="Helvetica Neue"/>
          <w:b/>
          <w:sz w:val="36"/>
          <w:szCs w:val="36"/>
        </w:rPr>
        <w:t>by July 30, 2021.</w:t>
      </w:r>
    </w:p>
    <w:sectPr w:rsidR="005E037A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D0A58" w14:textId="77777777" w:rsidR="006B2C6C" w:rsidRDefault="006B2C6C">
      <w:pPr>
        <w:spacing w:line="240" w:lineRule="auto"/>
      </w:pPr>
      <w:r>
        <w:separator/>
      </w:r>
    </w:p>
  </w:endnote>
  <w:endnote w:type="continuationSeparator" w:id="0">
    <w:p w14:paraId="4198AA3B" w14:textId="77777777" w:rsidR="006B2C6C" w:rsidRDefault="006B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588322B" w:rsidR="005E037A" w:rsidRDefault="006B2C6C">
    <w:pPr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</w:rPr>
      <w:fldChar w:fldCharType="begin"/>
    </w:r>
    <w:r>
      <w:rPr>
        <w:rFonts w:ascii="Helvetica Neue" w:eastAsia="Helvetica Neue" w:hAnsi="Helvetica Neue" w:cs="Helvetica Neue"/>
      </w:rPr>
      <w:instrText>PAGE</w:instrText>
    </w:r>
    <w:r>
      <w:rPr>
        <w:rFonts w:ascii="Helvetica Neue" w:eastAsia="Helvetica Neue" w:hAnsi="Helvetica Neue" w:cs="Helvetica Neue"/>
      </w:rPr>
      <w:fldChar w:fldCharType="separate"/>
    </w:r>
    <w:r w:rsidR="001F7EAD">
      <w:rPr>
        <w:rFonts w:ascii="Helvetica Neue" w:eastAsia="Helvetica Neue" w:hAnsi="Helvetica Neue" w:cs="Helvetica Neue"/>
        <w:noProof/>
      </w:rPr>
      <w:t>1</w:t>
    </w:r>
    <w:r>
      <w:rPr>
        <w:rFonts w:ascii="Helvetica Neue" w:eastAsia="Helvetica Neue" w:hAnsi="Helvetica Neue" w:cs="Helvetica Neu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DF85C" w14:textId="77777777" w:rsidR="006B2C6C" w:rsidRDefault="006B2C6C">
      <w:pPr>
        <w:spacing w:line="240" w:lineRule="auto"/>
      </w:pPr>
      <w:r>
        <w:separator/>
      </w:r>
    </w:p>
  </w:footnote>
  <w:footnote w:type="continuationSeparator" w:id="0">
    <w:p w14:paraId="04D44FE1" w14:textId="77777777" w:rsidR="006B2C6C" w:rsidRDefault="006B2C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04BD"/>
    <w:multiLevelType w:val="multilevel"/>
    <w:tmpl w:val="D9B6B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7A2C5D"/>
    <w:multiLevelType w:val="multilevel"/>
    <w:tmpl w:val="6E3A0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37A"/>
    <w:rsid w:val="001F7EAD"/>
    <w:rsid w:val="005E037A"/>
    <w:rsid w:val="006B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4E8206-B303-4561-9722-1FFCFD08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mconference.org/program/expo-for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Charity Counts</cp:lastModifiedBy>
  <cp:revision>3</cp:revision>
  <dcterms:created xsi:type="dcterms:W3CDTF">2021-06-02T12:52:00Z</dcterms:created>
  <dcterms:modified xsi:type="dcterms:W3CDTF">2021-06-02T12:53:00Z</dcterms:modified>
</cp:coreProperties>
</file>